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212" w:rsidRDefault="00B32212" w:rsidP="00B32212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B32212" w:rsidRDefault="00B32212" w:rsidP="00B32212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B32212" w:rsidRDefault="00B32212" w:rsidP="00B32212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D26605">
        <w:rPr>
          <w:rFonts w:ascii="方正小标宋_GBK" w:eastAsia="方正小标宋_GBK" w:hAnsi="方正小标宋_GBK" w:cs="方正小标宋_GBK" w:hint="eastAsia"/>
          <w:sz w:val="40"/>
          <w:szCs w:val="40"/>
        </w:rPr>
        <w:t>内蒙古自治区“蒙十味”道地药材名录</w:t>
      </w:r>
    </w:p>
    <w:p w:rsidR="00B32212" w:rsidRPr="00D26605" w:rsidRDefault="00B32212" w:rsidP="00B32212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tbl>
      <w:tblPr>
        <w:tblStyle w:val="a4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1129"/>
        <w:gridCol w:w="1560"/>
        <w:gridCol w:w="5607"/>
      </w:tblGrid>
      <w:tr w:rsidR="00B32212" w:rsidRPr="00D26605" w:rsidTr="00D26605">
        <w:trPr>
          <w:trHeight w:val="587"/>
          <w:jc w:val="center"/>
        </w:trPr>
        <w:tc>
          <w:tcPr>
            <w:tcW w:w="112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D26605"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D26605">
              <w:rPr>
                <w:rFonts w:ascii="黑体" w:eastAsia="黑体" w:hAnsi="黑体" w:cs="黑体" w:hint="eastAsia"/>
                <w:sz w:val="24"/>
                <w:szCs w:val="24"/>
              </w:rPr>
              <w:t>药材名</w:t>
            </w:r>
          </w:p>
        </w:tc>
        <w:tc>
          <w:tcPr>
            <w:tcW w:w="5607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  <w:r w:rsidRPr="00D26605">
              <w:rPr>
                <w:rFonts w:ascii="黑体" w:eastAsia="黑体" w:hAnsi="黑体" w:cs="黑体" w:hint="eastAsia"/>
                <w:sz w:val="24"/>
                <w:szCs w:val="24"/>
              </w:rPr>
              <w:t>基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 w:rsidRPr="00D26605">
              <w:rPr>
                <w:rFonts w:ascii="黑体" w:eastAsia="黑体" w:hAnsi="黑体" w:cs="黑体" w:hint="eastAsia"/>
                <w:sz w:val="24"/>
                <w:szCs w:val="24"/>
              </w:rPr>
              <w:t>原</w:t>
            </w:r>
          </w:p>
        </w:tc>
      </w:tr>
      <w:tr w:rsidR="00B32212" w:rsidRPr="00D26605" w:rsidTr="00D26605">
        <w:trPr>
          <w:jc w:val="center"/>
        </w:trPr>
        <w:tc>
          <w:tcPr>
            <w:tcW w:w="112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甘草</w:t>
            </w:r>
          </w:p>
        </w:tc>
        <w:tc>
          <w:tcPr>
            <w:tcW w:w="5607" w:type="dxa"/>
            <w:vAlign w:val="center"/>
          </w:tcPr>
          <w:p w:rsidR="00B32212" w:rsidRPr="00D26605" w:rsidRDefault="00B32212" w:rsidP="00D2660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甘草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Glycyrrhiza uralensis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 xml:space="preserve"> Fisch.</w:t>
            </w:r>
          </w:p>
        </w:tc>
      </w:tr>
      <w:tr w:rsidR="00B32212" w:rsidRPr="00D26605" w:rsidTr="00D26605">
        <w:trPr>
          <w:jc w:val="center"/>
        </w:trPr>
        <w:tc>
          <w:tcPr>
            <w:tcW w:w="112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北沙参</w:t>
            </w:r>
          </w:p>
        </w:tc>
        <w:tc>
          <w:tcPr>
            <w:tcW w:w="5607" w:type="dxa"/>
            <w:vAlign w:val="center"/>
          </w:tcPr>
          <w:p w:rsidR="00B32212" w:rsidRPr="00D26605" w:rsidRDefault="00B32212" w:rsidP="00D2660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珊瑚菜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Glehnia littoralis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 xml:space="preserve"> Fr. Schmidtex Miq.</w:t>
            </w:r>
          </w:p>
        </w:tc>
      </w:tr>
      <w:tr w:rsidR="00B32212" w:rsidRPr="00D26605" w:rsidTr="00D26605">
        <w:trPr>
          <w:jc w:val="center"/>
        </w:trPr>
        <w:tc>
          <w:tcPr>
            <w:tcW w:w="112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防风</w:t>
            </w:r>
          </w:p>
        </w:tc>
        <w:tc>
          <w:tcPr>
            <w:tcW w:w="5607" w:type="dxa"/>
            <w:vAlign w:val="center"/>
          </w:tcPr>
          <w:p w:rsidR="00B32212" w:rsidRPr="00D26605" w:rsidRDefault="00B32212" w:rsidP="00D2660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防风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 xml:space="preserve">Saposhnikovia divaricata 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>(Turcz.) Schischk.</w:t>
            </w:r>
          </w:p>
        </w:tc>
      </w:tr>
      <w:tr w:rsidR="00B32212" w:rsidRPr="00D26605" w:rsidTr="00D26605">
        <w:trPr>
          <w:jc w:val="center"/>
        </w:trPr>
        <w:tc>
          <w:tcPr>
            <w:tcW w:w="112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肉苁蓉</w:t>
            </w:r>
          </w:p>
        </w:tc>
        <w:tc>
          <w:tcPr>
            <w:tcW w:w="5607" w:type="dxa"/>
            <w:vAlign w:val="center"/>
          </w:tcPr>
          <w:p w:rsidR="00B32212" w:rsidRPr="00D26605" w:rsidRDefault="00B32212" w:rsidP="00D2660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肉苁蓉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Cistanche deserticola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 xml:space="preserve"> Y.C.Ma</w:t>
            </w:r>
          </w:p>
        </w:tc>
      </w:tr>
      <w:tr w:rsidR="00B32212" w:rsidRPr="00D26605" w:rsidTr="00D26605">
        <w:trPr>
          <w:jc w:val="center"/>
        </w:trPr>
        <w:tc>
          <w:tcPr>
            <w:tcW w:w="112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赤芍</w:t>
            </w:r>
          </w:p>
        </w:tc>
        <w:tc>
          <w:tcPr>
            <w:tcW w:w="5607" w:type="dxa"/>
            <w:vAlign w:val="center"/>
          </w:tcPr>
          <w:p w:rsidR="00B32212" w:rsidRPr="00D26605" w:rsidRDefault="00B32212" w:rsidP="00D2660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芍药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 xml:space="preserve">Paeonia lactiflora 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 xml:space="preserve">Pall. </w:t>
            </w:r>
          </w:p>
        </w:tc>
      </w:tr>
      <w:tr w:rsidR="00B32212" w:rsidRPr="00D26605" w:rsidTr="00D26605">
        <w:trPr>
          <w:jc w:val="center"/>
        </w:trPr>
        <w:tc>
          <w:tcPr>
            <w:tcW w:w="112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苍术</w:t>
            </w:r>
          </w:p>
        </w:tc>
        <w:tc>
          <w:tcPr>
            <w:tcW w:w="5607" w:type="dxa"/>
            <w:vAlign w:val="center"/>
          </w:tcPr>
          <w:p w:rsidR="00B32212" w:rsidRPr="00D26605" w:rsidRDefault="00B32212" w:rsidP="00D2660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北苍术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Atractylodes chinensis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 xml:space="preserve"> (DC.) Koidz. </w:t>
            </w:r>
          </w:p>
        </w:tc>
      </w:tr>
      <w:tr w:rsidR="00B32212" w:rsidRPr="00D26605" w:rsidTr="00D26605">
        <w:trPr>
          <w:jc w:val="center"/>
        </w:trPr>
        <w:tc>
          <w:tcPr>
            <w:tcW w:w="112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枸杞子</w:t>
            </w:r>
          </w:p>
        </w:tc>
        <w:tc>
          <w:tcPr>
            <w:tcW w:w="5607" w:type="dxa"/>
            <w:vAlign w:val="center"/>
          </w:tcPr>
          <w:p w:rsidR="00B32212" w:rsidRPr="00D26605" w:rsidRDefault="00B32212" w:rsidP="00D2660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宁夏枸杞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Lycium barbarum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 xml:space="preserve"> L.</w:t>
            </w:r>
          </w:p>
        </w:tc>
      </w:tr>
      <w:tr w:rsidR="00B32212" w:rsidRPr="00D26605" w:rsidTr="00D26605">
        <w:trPr>
          <w:jc w:val="center"/>
        </w:trPr>
        <w:tc>
          <w:tcPr>
            <w:tcW w:w="112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桔梗</w:t>
            </w:r>
          </w:p>
        </w:tc>
        <w:tc>
          <w:tcPr>
            <w:tcW w:w="5607" w:type="dxa"/>
            <w:vAlign w:val="center"/>
          </w:tcPr>
          <w:p w:rsidR="00B32212" w:rsidRPr="00D26605" w:rsidRDefault="00B32212" w:rsidP="00D2660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桔梗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Platycodon grandiflorum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 xml:space="preserve"> (Jacq.) A.DC.</w:t>
            </w:r>
          </w:p>
        </w:tc>
      </w:tr>
      <w:tr w:rsidR="00B32212" w:rsidRPr="00D26605" w:rsidTr="00D26605">
        <w:trPr>
          <w:jc w:val="center"/>
        </w:trPr>
        <w:tc>
          <w:tcPr>
            <w:tcW w:w="112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黄芪</w:t>
            </w:r>
          </w:p>
        </w:tc>
        <w:tc>
          <w:tcPr>
            <w:tcW w:w="5607" w:type="dxa"/>
            <w:vAlign w:val="center"/>
          </w:tcPr>
          <w:p w:rsidR="00B32212" w:rsidRPr="00D26605" w:rsidRDefault="00B32212" w:rsidP="00D2660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蒙古黄芪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Astragalus membranaceus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 xml:space="preserve"> (Fisch.) Bge. var. 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mongholicus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 xml:space="preserve"> (Bge.) Hsiao和膜荚黄芪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Astragalus membranaceus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 xml:space="preserve"> (Fisch.) Bge.</w:t>
            </w:r>
          </w:p>
        </w:tc>
      </w:tr>
      <w:tr w:rsidR="00B32212" w:rsidRPr="00D26605" w:rsidTr="00D26605">
        <w:trPr>
          <w:jc w:val="center"/>
        </w:trPr>
        <w:tc>
          <w:tcPr>
            <w:tcW w:w="112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锁阳</w:t>
            </w:r>
          </w:p>
        </w:tc>
        <w:tc>
          <w:tcPr>
            <w:tcW w:w="5607" w:type="dxa"/>
            <w:vAlign w:val="center"/>
          </w:tcPr>
          <w:p w:rsidR="00B32212" w:rsidRPr="00D26605" w:rsidRDefault="00B32212" w:rsidP="00D2660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 w:line="0" w:lineRule="atLeas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sz w:val="24"/>
                <w:szCs w:val="24"/>
              </w:rPr>
              <w:t>锁阳</w:t>
            </w:r>
            <w:r w:rsidRPr="00D26605">
              <w:rPr>
                <w:rFonts w:ascii="宋体" w:hAnsi="宋体" w:cs="宋体" w:hint="eastAsia"/>
                <w:i/>
                <w:iCs/>
                <w:sz w:val="24"/>
                <w:szCs w:val="24"/>
              </w:rPr>
              <w:t>Cynomorium songaricum</w:t>
            </w:r>
            <w:r w:rsidRPr="00D26605">
              <w:rPr>
                <w:rFonts w:ascii="宋体" w:hAnsi="宋体" w:cs="宋体" w:hint="eastAsia"/>
                <w:sz w:val="24"/>
                <w:szCs w:val="24"/>
              </w:rPr>
              <w:t xml:space="preserve"> Rupr.</w:t>
            </w:r>
          </w:p>
        </w:tc>
      </w:tr>
    </w:tbl>
    <w:p w:rsidR="00B32212" w:rsidRPr="00D26605" w:rsidRDefault="00B32212" w:rsidP="00B32212">
      <w:pPr>
        <w:spacing w:line="560" w:lineRule="exact"/>
        <w:ind w:firstLineChars="200" w:firstLine="457"/>
        <w:rPr>
          <w:rFonts w:ascii="宋体" w:hAnsi="宋体" w:cs="宋体" w:hint="eastAsia"/>
          <w:color w:val="000000"/>
          <w:sz w:val="24"/>
          <w:szCs w:val="24"/>
        </w:rPr>
      </w:pPr>
      <w:r w:rsidRPr="00D26605">
        <w:rPr>
          <w:rFonts w:ascii="宋体" w:hAnsi="宋体" w:cs="宋体" w:hint="eastAsia"/>
          <w:color w:val="000000"/>
          <w:sz w:val="24"/>
          <w:szCs w:val="24"/>
        </w:rPr>
        <w:t>注：药材名先后顺序依照笔画顺序排列。</w:t>
      </w:r>
    </w:p>
    <w:p w:rsidR="00B32212" w:rsidRDefault="00B32212" w:rsidP="00B32212">
      <w:pPr>
        <w:spacing w:line="560" w:lineRule="exact"/>
        <w:ind w:firstLineChars="200" w:firstLine="617"/>
        <w:rPr>
          <w:rFonts w:ascii="仿宋" w:eastAsia="仿宋" w:hAnsi="仿宋"/>
          <w:color w:val="000000"/>
          <w:sz w:val="32"/>
          <w:szCs w:val="32"/>
        </w:rPr>
      </w:pPr>
    </w:p>
    <w:p w:rsidR="00B32212" w:rsidRDefault="00B32212" w:rsidP="00B32212">
      <w:pPr>
        <w:widowControl/>
        <w:spacing w:line="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br w:type="page"/>
      </w: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/>
          <w:color w:val="000000"/>
          <w:sz w:val="32"/>
          <w:szCs w:val="32"/>
        </w:rPr>
        <w:t>2</w:t>
      </w:r>
    </w:p>
    <w:p w:rsidR="00B32212" w:rsidRDefault="00B32212" w:rsidP="00B32212">
      <w:pPr>
        <w:widowControl/>
        <w:spacing w:line="0" w:lineRule="atLeast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B32212" w:rsidRDefault="00B32212" w:rsidP="00B32212">
      <w:pPr>
        <w:spacing w:line="0" w:lineRule="atLeas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D26605">
        <w:rPr>
          <w:rFonts w:ascii="方正小标宋_GBK" w:eastAsia="方正小标宋_GBK" w:hAnsi="方正小标宋_GBK" w:cs="方正小标宋_GBK" w:hint="eastAsia"/>
          <w:sz w:val="40"/>
          <w:szCs w:val="40"/>
        </w:rPr>
        <w:t>内蒙古自治区优势和特色药材名录</w:t>
      </w:r>
    </w:p>
    <w:p w:rsidR="00B32212" w:rsidRPr="00D26605" w:rsidRDefault="00B32212" w:rsidP="00B32212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</w:p>
    <w:tbl>
      <w:tblPr>
        <w:tblStyle w:val="a4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842"/>
        <w:gridCol w:w="2048"/>
        <w:gridCol w:w="5669"/>
      </w:tblGrid>
      <w:tr w:rsidR="00B32212" w:rsidRPr="00D26605" w:rsidTr="00D26605">
        <w:trPr>
          <w:trHeight w:val="483"/>
          <w:tblHeader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 w:rsidRPr="00D26605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 w:rsidRPr="00D26605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药材名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 w:rsidRPr="00D26605"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基   原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小白蒿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冷蒿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Artemisia frigida 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willd.</w:t>
            </w:r>
          </w:p>
        </w:tc>
      </w:tr>
      <w:tr w:rsidR="00B32212" w:rsidRPr="00D26605" w:rsidTr="00D26605">
        <w:trPr>
          <w:trHeight w:val="952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山沉香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贺兰山丁香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Syringa pinnatifolia 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Hemsl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var. </w:t>
            </w:r>
            <w:r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a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lashanensis 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Ma. et S.Q.Zhou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牛膝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牛膝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Achyranthes bidentata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Bl.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文冠枝/文冠果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文冠果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Xanthoceras sorbifolia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Bunge.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五味子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五味子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Schisandra chinensis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（Turcz.）Baill.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水飞蓟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水飞蓟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Silybum marianum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（L.）Gaertn.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白鲜皮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白鲜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Dictamnus dasycarpus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Turcz.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多叶棘豆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多叶棘豆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Oxytropis myriophylla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（Pall.）Dc.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肋柱花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肋柱花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Lomatogonium rotatum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(L.) Fries ex Nym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红花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红花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Carthamus tinctorius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L.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芯芭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大黄花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Cymbaria dahurica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L.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沙棘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沙棘 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Hippophae rhamnoides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L.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返魂草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麻叶千里光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Senecio cannabifolius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Less.</w:t>
            </w:r>
          </w:p>
        </w:tc>
      </w:tr>
      <w:tr w:rsidR="00B32212" w:rsidRPr="00D26605" w:rsidTr="00D26605">
        <w:trPr>
          <w:trHeight w:val="952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苦杏仁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山杏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Prunus armeniaca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L.var. 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ansu 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Maxim.、西伯利亚杏P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runus sibirica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L.、杏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Prunus armeniaca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L. 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苦参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苦参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Sophora flavescens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Ait.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金莲花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金莲花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Trollius chinensis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Bunge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板蓝根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菘蓝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Isatis  indigotica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Fort.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泡囊草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泡囊草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Phgsochlaina physaloides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(L.）G. Don</w:t>
            </w:r>
          </w:p>
        </w:tc>
      </w:tr>
      <w:tr w:rsidR="00B32212" w:rsidRPr="00D26605" w:rsidTr="00D26605">
        <w:trPr>
          <w:trHeight w:val="952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郁李仁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欧李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Prunus humilis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Bge.和长柄扁桃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Prunus pedunculata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Maxim.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香青兰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香草兰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Dracocephalum moldavica 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L.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草乌/草乌叶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北乌头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Aconitum  kusnezoffii 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Reichb.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脓疮草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脓疮草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Panzerina lanata 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var. 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Alaschanica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秦艽/小秦艽花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小秦艽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Gentiana dahurica 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Fisch.</w:t>
            </w:r>
          </w:p>
        </w:tc>
      </w:tr>
      <w:tr w:rsidR="00B32212" w:rsidRPr="00D26605" w:rsidTr="00D26605">
        <w:trPr>
          <w:trHeight w:val="952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柴胡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柴胡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Bupleurum chinense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DC.、狭叶柴胡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Bupleurum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scorzonerifolium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Willd. 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黄芩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黄芩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Scutellaria baicalensis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Georgi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麻黄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  <w:lang w:val="en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草麻黄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Ephedra sinica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Stapf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和中麻黄</w:t>
            </w:r>
            <w:r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Ephedra </w:t>
            </w:r>
            <w:r>
              <w:rPr>
                <w:rFonts w:ascii="宋体" w:hAnsi="宋体" w:cs="宋体"/>
                <w:i/>
                <w:iCs/>
                <w:color w:val="000000"/>
                <w:sz w:val="24"/>
                <w:szCs w:val="24"/>
                <w:lang w:val="en"/>
              </w:rPr>
              <w:t xml:space="preserve">intermedia Schrenk 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val="en"/>
              </w:rPr>
              <w:t>et C.A.Mey.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悬钩子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库页悬钩子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Rubus sachalinensis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Leveille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银柴胡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银柴胡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Stellaria dichotoma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L.var. 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lanceolata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Bge. </w:t>
            </w:r>
          </w:p>
        </w:tc>
      </w:tr>
      <w:tr w:rsidR="00B32212" w:rsidRPr="00D26605" w:rsidTr="00D26605">
        <w:trPr>
          <w:trHeight w:val="952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紫苏子/紫苏叶/紫苏梗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紫苏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 xml:space="preserve">Perilla frutescens 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(L.) Britt.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紫草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内蒙紫草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Arnebia guttata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Bunge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紫花高乌头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紫花高乌头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Aconitum excelsum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Reichb.</w:t>
            </w:r>
          </w:p>
        </w:tc>
      </w:tr>
      <w:tr w:rsidR="00B32212" w:rsidRPr="00D26605" w:rsidTr="00D26605">
        <w:trPr>
          <w:trHeight w:val="816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蓝盆花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窄叶蓝盆花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Scabiasa comosa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Fisch. ex </w:t>
            </w:r>
            <w:r>
              <w:rPr>
                <w:rFonts w:ascii="宋体" w:hAnsi="宋体" w:cs="宋体"/>
                <w:color w:val="000000"/>
                <w:sz w:val="24"/>
                <w:szCs w:val="24"/>
                <w:lang w:val="en"/>
              </w:rPr>
              <w:t>R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oem. et Schult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蓝刺头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蓝刺头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Echinops latifolius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Tausch.</w:t>
            </w:r>
          </w:p>
        </w:tc>
      </w:tr>
      <w:tr w:rsidR="00B32212" w:rsidRPr="00D26605" w:rsidTr="00D26605">
        <w:trPr>
          <w:trHeight w:val="483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照山白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照山白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Rhouoderdron miranthum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Turcz.</w:t>
            </w:r>
          </w:p>
        </w:tc>
      </w:tr>
      <w:tr w:rsidR="00B32212" w:rsidRPr="00D26605" w:rsidTr="00D26605">
        <w:trPr>
          <w:trHeight w:val="498"/>
          <w:jc w:val="center"/>
        </w:trPr>
        <w:tc>
          <w:tcPr>
            <w:tcW w:w="842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48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漏芦/漏芦花</w:t>
            </w:r>
          </w:p>
        </w:tc>
        <w:tc>
          <w:tcPr>
            <w:tcW w:w="5669" w:type="dxa"/>
            <w:vAlign w:val="center"/>
          </w:tcPr>
          <w:p w:rsidR="00B32212" w:rsidRPr="00D26605" w:rsidRDefault="00B32212" w:rsidP="00D26605">
            <w:pPr>
              <w:spacing w:line="0" w:lineRule="atLeas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祁州漏芦</w:t>
            </w:r>
            <w:r w:rsidRPr="00D26605">
              <w:rPr>
                <w:rFonts w:ascii="宋体" w:hAnsi="宋体" w:cs="宋体" w:hint="eastAsia"/>
                <w:i/>
                <w:iCs/>
                <w:color w:val="000000"/>
                <w:sz w:val="24"/>
                <w:szCs w:val="24"/>
              </w:rPr>
              <w:t>Rhaponticum uniflorum</w:t>
            </w:r>
            <w:r w:rsidRPr="00D26605">
              <w:rPr>
                <w:rFonts w:ascii="宋体" w:hAnsi="宋体" w:cs="宋体" w:hint="eastAsia"/>
                <w:color w:val="000000"/>
                <w:sz w:val="24"/>
                <w:szCs w:val="24"/>
              </w:rPr>
              <w:t>（L.） DC.</w:t>
            </w:r>
          </w:p>
        </w:tc>
      </w:tr>
    </w:tbl>
    <w:p w:rsidR="00B32212" w:rsidRPr="00D26605" w:rsidRDefault="00B32212" w:rsidP="00B32212">
      <w:pPr>
        <w:spacing w:line="560" w:lineRule="exact"/>
        <w:ind w:firstLineChars="200" w:firstLine="457"/>
        <w:rPr>
          <w:rFonts w:ascii="宋体" w:hAnsi="宋体" w:cs="宋体" w:hint="eastAsia"/>
          <w:sz w:val="28"/>
          <w:szCs w:val="28"/>
        </w:rPr>
      </w:pPr>
      <w:r w:rsidRPr="00D26605">
        <w:rPr>
          <w:rFonts w:ascii="宋体" w:hAnsi="宋体" w:cs="宋体" w:hint="eastAsia"/>
          <w:color w:val="000000"/>
          <w:sz w:val="24"/>
          <w:szCs w:val="24"/>
        </w:rPr>
        <w:t>注：药材名先后顺序依照笔画顺序排列。</w:t>
      </w:r>
    </w:p>
    <w:p w:rsidR="00B32212" w:rsidRDefault="00B32212" w:rsidP="00B32212">
      <w:pPr>
        <w:ind w:rightChars="130" w:right="258"/>
        <w:rPr>
          <w:rFonts w:hint="eastAsia"/>
          <w:sz w:val="32"/>
          <w:szCs w:val="32"/>
          <w:lang w:val="en-US" w:eastAsia="zh-CN"/>
        </w:rPr>
      </w:pPr>
    </w:p>
    <w:p w:rsidR="00B32212" w:rsidRDefault="00B32212" w:rsidP="00B32212">
      <w:pPr>
        <w:ind w:leftChars="162" w:left="321" w:rightChars="130" w:right="258" w:firstLineChars="100" w:firstLine="308"/>
        <w:rPr>
          <w:sz w:val="32"/>
          <w:szCs w:val="32"/>
          <w:lang w:val="en-US" w:eastAsia="zh-CN"/>
        </w:rPr>
        <w:sectPr w:rsidR="00B32212">
          <w:footerReference w:type="even" r:id="rId4"/>
          <w:footerReference w:type="default" r:id="rId5"/>
          <w:pgSz w:w="11906" w:h="16838"/>
          <w:pgMar w:top="2098" w:right="1588" w:bottom="1985" w:left="1588" w:header="851" w:footer="1588" w:gutter="0"/>
          <w:cols w:space="720"/>
          <w:titlePg/>
          <w:docGrid w:type="linesAndChars" w:linePitch="302" w:charSpace="-2374"/>
        </w:sectPr>
      </w:pPr>
    </w:p>
    <w:p w:rsidR="00B077B0" w:rsidRPr="00B32212" w:rsidRDefault="00B077B0">
      <w:pPr>
        <w:rPr>
          <w:lang w:val="en-US"/>
        </w:rPr>
      </w:pPr>
      <w:bookmarkStart w:id="0" w:name="_GoBack"/>
      <w:bookmarkEnd w:id="0"/>
    </w:p>
    <w:sectPr w:rsidR="00B077B0" w:rsidRPr="00B32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3221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B3221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32212">
    <w:pPr>
      <w:pStyle w:val="a3"/>
      <w:framePr w:wrap="around" w:vAnchor="text" w:hAnchor="margin" w:xAlign="outside" w:y="1"/>
      <w:ind w:leftChars="135" w:left="283" w:rightChars="169" w:right="355"/>
      <w:jc w:val="right"/>
      <w:rPr>
        <w:rStyle w:val="a5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00000" w:rsidRDefault="00B32212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12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32212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2464E-64D5-454B-95AC-6BF18EA43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21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32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32212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qFormat/>
    <w:rsid w:val="00B3221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B3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2023-01-12T03:52:00Z</dcterms:created>
  <dcterms:modified xsi:type="dcterms:W3CDTF">2023-01-12T03:52:00Z</dcterms:modified>
</cp:coreProperties>
</file>