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DE" w:rsidRDefault="00CE00DE" w:rsidP="00CE00DE">
      <w:pPr>
        <w:rPr>
          <w:rFonts w:ascii="黑体" w:eastAsia="黑体" w:hAnsi="黑体"/>
          <w:sz w:val="28"/>
          <w:szCs w:val="28"/>
        </w:rPr>
      </w:pPr>
      <w:r w:rsidRPr="00814431">
        <w:rPr>
          <w:rFonts w:ascii="黑体" w:eastAsia="黑体" w:hAnsi="黑体"/>
          <w:sz w:val="28"/>
          <w:szCs w:val="28"/>
        </w:rPr>
        <w:t>附件</w:t>
      </w:r>
    </w:p>
    <w:p w:rsidR="00CE00DE" w:rsidRPr="00814431" w:rsidRDefault="00CE00DE" w:rsidP="00CE00DE">
      <w:pPr>
        <w:rPr>
          <w:rFonts w:ascii="黑体" w:eastAsia="黑体" w:hAnsi="黑体" w:hint="eastAsia"/>
          <w:sz w:val="28"/>
          <w:szCs w:val="28"/>
        </w:rPr>
      </w:pPr>
    </w:p>
    <w:p w:rsidR="00CE00DE" w:rsidRPr="00814431" w:rsidRDefault="00CE00DE" w:rsidP="00CE00DE">
      <w:pPr>
        <w:ind w:left="1783" w:hangingChars="459" w:hanging="1783"/>
        <w:rPr>
          <w:rFonts w:ascii="方正小标宋_GBK" w:eastAsia="方正小标宋_GBK" w:hAnsi="黑体" w:hint="eastAsia"/>
          <w:sz w:val="40"/>
          <w:szCs w:val="40"/>
        </w:rPr>
      </w:pPr>
      <w:r w:rsidRPr="00814431">
        <w:rPr>
          <w:rFonts w:ascii="方正小标宋_GBK" w:eastAsia="方正小标宋_GBK" w:hAnsi="黑体" w:hint="eastAsia"/>
          <w:sz w:val="40"/>
          <w:szCs w:val="40"/>
          <w:u w:val="single"/>
        </w:rPr>
        <w:t xml:space="preserve">               </w:t>
      </w:r>
      <w:r w:rsidRPr="00814431">
        <w:rPr>
          <w:rFonts w:ascii="方正小标宋_GBK" w:eastAsia="方正小标宋_GBK" w:hAnsi="黑体" w:hint="eastAsia"/>
          <w:sz w:val="40"/>
          <w:szCs w:val="40"/>
        </w:rPr>
        <w:t>省（区/市）卫生健康系统灾害卫生应急处置情况统计表</w:t>
      </w: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3"/>
        <w:gridCol w:w="652"/>
        <w:gridCol w:w="447"/>
        <w:gridCol w:w="462"/>
        <w:gridCol w:w="653"/>
        <w:gridCol w:w="653"/>
        <w:gridCol w:w="653"/>
        <w:gridCol w:w="653"/>
        <w:gridCol w:w="653"/>
        <w:gridCol w:w="653"/>
        <w:gridCol w:w="445"/>
        <w:gridCol w:w="653"/>
        <w:gridCol w:w="446"/>
        <w:gridCol w:w="462"/>
        <w:gridCol w:w="548"/>
        <w:gridCol w:w="678"/>
        <w:gridCol w:w="653"/>
        <w:gridCol w:w="805"/>
        <w:gridCol w:w="842"/>
        <w:gridCol w:w="653"/>
        <w:gridCol w:w="535"/>
        <w:gridCol w:w="445"/>
        <w:gridCol w:w="445"/>
      </w:tblGrid>
      <w:tr w:rsidR="00CE00DE" w:rsidRPr="00963112" w:rsidTr="00DD74CE">
        <w:trPr>
          <w:trHeight w:val="661"/>
          <w:jc w:val="center"/>
        </w:trPr>
        <w:tc>
          <w:tcPr>
            <w:tcW w:w="7511" w:type="dxa"/>
            <w:gridSpan w:val="13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8"/>
              </w:rPr>
            </w:pPr>
            <w:r w:rsidRPr="00963112">
              <w:rPr>
                <w:sz w:val="28"/>
              </w:rPr>
              <w:t>卫生健康系统损失情况</w:t>
            </w:r>
          </w:p>
        </w:tc>
        <w:tc>
          <w:tcPr>
            <w:tcW w:w="6464" w:type="dxa"/>
            <w:gridSpan w:val="11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8"/>
              </w:rPr>
            </w:pPr>
            <w:r w:rsidRPr="00963112">
              <w:rPr>
                <w:sz w:val="28"/>
              </w:rPr>
              <w:t>救灾卫生应急工作情况</w:t>
            </w:r>
          </w:p>
        </w:tc>
      </w:tr>
      <w:tr w:rsidR="00CE00DE" w:rsidRPr="00963112" w:rsidTr="00DD74CE">
        <w:trPr>
          <w:trHeight w:val="713"/>
          <w:jc w:val="center"/>
        </w:trPr>
        <w:tc>
          <w:tcPr>
            <w:tcW w:w="1550" w:type="dxa"/>
            <w:gridSpan w:val="3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倒塌房屋</w:t>
            </w:r>
          </w:p>
        </w:tc>
        <w:tc>
          <w:tcPr>
            <w:tcW w:w="1577" w:type="dxa"/>
            <w:gridSpan w:val="3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造成危房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损失药物及器械</w:t>
            </w:r>
          </w:p>
        </w:tc>
        <w:tc>
          <w:tcPr>
            <w:tcW w:w="2416" w:type="dxa"/>
            <w:gridSpan w:val="4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损坏大型设备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派出医疗及防疫队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救治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医疗</w:t>
            </w:r>
            <w:r w:rsidRPr="00963112">
              <w:rPr>
                <w:rFonts w:hint="eastAsia"/>
                <w:sz w:val="22"/>
              </w:rPr>
              <w:t>、</w:t>
            </w:r>
            <w:r w:rsidRPr="00963112">
              <w:rPr>
                <w:sz w:val="22"/>
              </w:rPr>
              <w:t>消杀等药械投入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环境消杀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宣传教育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公共卫生监测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其他</w:t>
            </w:r>
          </w:p>
        </w:tc>
      </w:tr>
      <w:tr w:rsidR="00CE00DE" w:rsidRPr="00963112" w:rsidTr="00DD74CE">
        <w:trPr>
          <w:trHeight w:val="681"/>
          <w:jc w:val="center"/>
        </w:trPr>
        <w:tc>
          <w:tcPr>
            <w:tcW w:w="894" w:type="dxa"/>
            <w:gridSpan w:val="2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数量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折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算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金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额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（万元）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数量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折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算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金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额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（万元）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其中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折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算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金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额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（万元）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其中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折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算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金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额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（万元）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人次</w:t>
            </w:r>
          </w:p>
        </w:tc>
        <w:tc>
          <w:tcPr>
            <w:tcW w:w="468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人次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救治伤病员人数</w:t>
            </w: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药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品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（万元）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器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械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（万元）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消杀面积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发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放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宣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传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材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料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（份）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接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受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宣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传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教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育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（人次）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爆发疫情次数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疫情涉及人数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</w:tr>
      <w:tr w:rsidR="00CE00DE" w:rsidRPr="00963112" w:rsidTr="00DD74CE">
        <w:trPr>
          <w:trHeight w:val="2016"/>
          <w:jc w:val="center"/>
        </w:trPr>
        <w:tc>
          <w:tcPr>
            <w:tcW w:w="447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间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平米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间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平米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药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物</w:t>
            </w:r>
            <w:r w:rsidRPr="00963112">
              <w:rPr>
                <w:rFonts w:hint="eastAsia"/>
                <w:sz w:val="22"/>
              </w:rPr>
              <w:t>（万元）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器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械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（万元）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CT</w:t>
            </w:r>
            <w:r w:rsidRPr="00963112">
              <w:rPr>
                <w:rFonts w:hint="eastAsia"/>
                <w:sz w:val="22"/>
              </w:rPr>
              <w:t>核磁（台件）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X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光</w:t>
            </w:r>
          </w:p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rFonts w:hint="eastAsia"/>
                <w:sz w:val="22"/>
              </w:rPr>
              <w:t>机（台件）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  <w:r w:rsidRPr="00963112">
              <w:rPr>
                <w:sz w:val="22"/>
              </w:rPr>
              <w:t>其他</w:t>
            </w: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68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</w:tr>
      <w:tr w:rsidR="00CE00DE" w:rsidRPr="00963112" w:rsidTr="00DD74CE">
        <w:trPr>
          <w:trHeight w:val="754"/>
          <w:jc w:val="center"/>
        </w:trPr>
        <w:tc>
          <w:tcPr>
            <w:tcW w:w="447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E00DE" w:rsidRPr="00963112" w:rsidRDefault="00CE00DE" w:rsidP="00DD74CE">
            <w:pPr>
              <w:jc w:val="center"/>
              <w:rPr>
                <w:sz w:val="22"/>
              </w:rPr>
            </w:pPr>
          </w:p>
        </w:tc>
      </w:tr>
      <w:tr w:rsidR="00CE00DE" w:rsidRPr="00963112" w:rsidTr="00DD74CE">
        <w:trPr>
          <w:trHeight w:val="763"/>
          <w:jc w:val="center"/>
        </w:trPr>
        <w:tc>
          <w:tcPr>
            <w:tcW w:w="13975" w:type="dxa"/>
            <w:gridSpan w:val="24"/>
            <w:shd w:val="clear" w:color="auto" w:fill="auto"/>
            <w:vAlign w:val="center"/>
          </w:tcPr>
          <w:p w:rsidR="00CE00DE" w:rsidRPr="00963112" w:rsidRDefault="00CE00DE" w:rsidP="00DD74CE">
            <w:pPr>
              <w:jc w:val="left"/>
              <w:rPr>
                <w:sz w:val="22"/>
              </w:rPr>
            </w:pPr>
            <w:r w:rsidRPr="00963112">
              <w:rPr>
                <w:sz w:val="22"/>
              </w:rPr>
              <w:t>注</w:t>
            </w:r>
            <w:r w:rsidRPr="00963112">
              <w:rPr>
                <w:rFonts w:hint="eastAsia"/>
                <w:sz w:val="22"/>
              </w:rPr>
              <w:t>：</w:t>
            </w:r>
            <w:r w:rsidRPr="00963112">
              <w:rPr>
                <w:sz w:val="22"/>
              </w:rPr>
              <w:t>受灾时间</w:t>
            </w:r>
            <w:r w:rsidRPr="00963112">
              <w:rPr>
                <w:rFonts w:hint="eastAsia"/>
                <w:sz w:val="22"/>
                <w:u w:val="single"/>
              </w:rPr>
              <w:t xml:space="preserve">     </w:t>
            </w:r>
            <w:r w:rsidRPr="00963112">
              <w:rPr>
                <w:rFonts w:hint="eastAsia"/>
                <w:sz w:val="22"/>
              </w:rPr>
              <w:t>年</w:t>
            </w:r>
            <w:r w:rsidRPr="00963112">
              <w:rPr>
                <w:rFonts w:hint="eastAsia"/>
                <w:sz w:val="22"/>
                <w:u w:val="single"/>
              </w:rPr>
              <w:t xml:space="preserve">      </w:t>
            </w:r>
            <w:r w:rsidRPr="00963112">
              <w:rPr>
                <w:rFonts w:hint="eastAsia"/>
                <w:sz w:val="22"/>
              </w:rPr>
              <w:t>月</w:t>
            </w:r>
            <w:r w:rsidRPr="00963112">
              <w:rPr>
                <w:rFonts w:hint="eastAsia"/>
                <w:sz w:val="22"/>
                <w:u w:val="single"/>
              </w:rPr>
              <w:t xml:space="preserve">     </w:t>
            </w:r>
            <w:r w:rsidRPr="00963112">
              <w:rPr>
                <w:rFonts w:hint="eastAsia"/>
                <w:sz w:val="22"/>
              </w:rPr>
              <w:t>日至</w:t>
            </w:r>
            <w:r w:rsidRPr="00963112">
              <w:rPr>
                <w:rFonts w:hint="eastAsia"/>
                <w:sz w:val="22"/>
                <w:u w:val="single"/>
              </w:rPr>
              <w:t xml:space="preserve">     </w:t>
            </w:r>
            <w:r w:rsidRPr="00963112">
              <w:rPr>
                <w:rFonts w:hint="eastAsia"/>
                <w:sz w:val="22"/>
              </w:rPr>
              <w:t>年</w:t>
            </w:r>
            <w:r w:rsidRPr="00963112">
              <w:rPr>
                <w:rFonts w:hint="eastAsia"/>
                <w:sz w:val="22"/>
                <w:u w:val="single"/>
              </w:rPr>
              <w:t xml:space="preserve">     </w:t>
            </w:r>
            <w:r w:rsidRPr="00963112">
              <w:rPr>
                <w:rFonts w:hint="eastAsia"/>
                <w:sz w:val="22"/>
              </w:rPr>
              <w:t>月</w:t>
            </w:r>
            <w:r w:rsidRPr="00963112">
              <w:rPr>
                <w:rFonts w:hint="eastAsia"/>
                <w:sz w:val="22"/>
                <w:u w:val="single"/>
              </w:rPr>
              <w:t xml:space="preserve">      </w:t>
            </w:r>
            <w:r w:rsidRPr="00963112">
              <w:rPr>
                <w:rFonts w:hint="eastAsia"/>
                <w:sz w:val="22"/>
              </w:rPr>
              <w:t>日，受灾地区：</w:t>
            </w:r>
            <w:r w:rsidRPr="00963112">
              <w:rPr>
                <w:rFonts w:hint="eastAsia"/>
                <w:sz w:val="22"/>
              </w:rPr>
              <w:t xml:space="preserve"> </w:t>
            </w:r>
            <w:r w:rsidRPr="00963112">
              <w:rPr>
                <w:rFonts w:hint="eastAsia"/>
                <w:sz w:val="22"/>
                <w:u w:val="single"/>
              </w:rPr>
              <w:t xml:space="preserve">              </w:t>
            </w:r>
            <w:r w:rsidRPr="00963112">
              <w:rPr>
                <w:rFonts w:hint="eastAsia"/>
                <w:sz w:val="22"/>
              </w:rPr>
              <w:t>受灾类型：</w:t>
            </w:r>
            <w:r w:rsidRPr="00963112">
              <w:rPr>
                <w:rFonts w:hint="eastAsia"/>
                <w:sz w:val="22"/>
                <w:u w:val="single"/>
              </w:rPr>
              <w:t xml:space="preserve">                  </w:t>
            </w:r>
          </w:p>
        </w:tc>
      </w:tr>
    </w:tbl>
    <w:p w:rsidR="00CE00DE" w:rsidRPr="008D5A67" w:rsidRDefault="00CE00DE" w:rsidP="00CE00DE">
      <w:pPr>
        <w:spacing w:line="600" w:lineRule="exact"/>
        <w:ind w:right="440"/>
        <w:rPr>
          <w:rFonts w:ascii="宋体" w:hint="eastAsia"/>
          <w:caps/>
          <w:spacing w:val="24"/>
          <w:w w:val="90"/>
          <w:sz w:val="28"/>
        </w:rPr>
      </w:pPr>
    </w:p>
    <w:p w:rsidR="00CE00DE" w:rsidRDefault="00CE00DE" w:rsidP="00CE00DE">
      <w:pPr>
        <w:spacing w:line="600" w:lineRule="exact"/>
        <w:sectPr w:rsidR="00CE00DE" w:rsidSect="00962322">
          <w:pgSz w:w="16838" w:h="11906" w:orient="landscape" w:code="9"/>
          <w:pgMar w:top="1588" w:right="2098" w:bottom="1588" w:left="1985" w:header="851" w:footer="1588" w:gutter="0"/>
          <w:cols w:space="425"/>
          <w:docGrid w:type="linesAndChars" w:linePitch="289" w:charSpace="-2374"/>
        </w:sectPr>
      </w:pPr>
    </w:p>
    <w:p w:rsidR="00B077B0" w:rsidRPr="00CE00DE" w:rsidRDefault="00B077B0">
      <w:bookmarkStart w:id="0" w:name="_GoBack"/>
      <w:bookmarkEnd w:id="0"/>
    </w:p>
    <w:sectPr w:rsidR="00B077B0" w:rsidRPr="00CE0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DE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C52311"/>
    <w:rsid w:val="00CA16C0"/>
    <w:rsid w:val="00CE00DE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C3CD7-FF8A-483B-AABD-33CFE30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2020-08-04T04:29:00Z</dcterms:created>
  <dcterms:modified xsi:type="dcterms:W3CDTF">2020-08-04T04:29:00Z</dcterms:modified>
</cp:coreProperties>
</file>